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94A4" w14:textId="77777777" w:rsidR="00884BB6" w:rsidRPr="001A68A5" w:rsidRDefault="00884BB6" w:rsidP="00884BB6">
      <w:pPr>
        <w:jc w:val="center"/>
        <w:rPr>
          <w:rFonts w:ascii="Times New Roman" w:hAnsi="Times New Roman" w:cs="Times New Roman"/>
          <w:sz w:val="36"/>
          <w:szCs w:val="36"/>
        </w:rPr>
      </w:pPr>
      <w:r w:rsidRPr="001A68A5">
        <w:rPr>
          <w:rFonts w:ascii="Times New Roman" w:hAnsi="Times New Roman" w:cs="Times New Roman"/>
          <w:sz w:val="36"/>
          <w:szCs w:val="36"/>
        </w:rPr>
        <w:t>Simple 1-Page Financial Policy Summary</w:t>
      </w:r>
    </w:p>
    <w:p w14:paraId="29AE27AE" w14:textId="77777777" w:rsidR="00884BB6" w:rsidRPr="001A68A5" w:rsidRDefault="00884BB6" w:rsidP="00884BB6">
      <w:pPr>
        <w:rPr>
          <w:rFonts w:ascii="Times New Roman" w:hAnsi="Times New Roman" w:cs="Times New Roman"/>
        </w:rPr>
      </w:pPr>
    </w:p>
    <w:p w14:paraId="1934F85C" w14:textId="77777777" w:rsidR="00884BB6" w:rsidRPr="001A68A5" w:rsidRDefault="00884BB6" w:rsidP="00884BB6">
      <w:pPr>
        <w:rPr>
          <w:rFonts w:ascii="Times New Roman" w:hAnsi="Times New Roman" w:cs="Times New Roman"/>
        </w:rPr>
      </w:pPr>
    </w:p>
    <w:p w14:paraId="2028931A" w14:textId="77777777" w:rsidR="00884BB6" w:rsidRPr="001A68A5" w:rsidRDefault="00884BB6" w:rsidP="00884BB6">
      <w:pPr>
        <w:jc w:val="center"/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  <w:b/>
          <w:bCs/>
        </w:rPr>
        <w:t>Dr. B. J. Palmer Chiropractic Clinic</w:t>
      </w:r>
      <w:r w:rsidRPr="001A68A5">
        <w:rPr>
          <w:rFonts w:ascii="Times New Roman" w:hAnsi="Times New Roman" w:cs="Times New Roman"/>
        </w:rPr>
        <w:t xml:space="preserve"> </w:t>
      </w:r>
    </w:p>
    <w:p w14:paraId="4FA01054" w14:textId="77777777" w:rsidR="00884BB6" w:rsidRPr="001A68A5" w:rsidRDefault="00884BB6" w:rsidP="00884BB6">
      <w:pPr>
        <w:jc w:val="center"/>
        <w:rPr>
          <w:rFonts w:ascii="Times New Roman" w:hAnsi="Times New Roman" w:cs="Times New Roman"/>
        </w:rPr>
      </w:pPr>
    </w:p>
    <w:p w14:paraId="4A9F5615" w14:textId="77777777" w:rsidR="00884BB6" w:rsidRPr="001A68A5" w:rsidRDefault="00884BB6" w:rsidP="00884BB6">
      <w:pPr>
        <w:jc w:val="center"/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  <w:b/>
          <w:bCs/>
        </w:rPr>
        <w:t>Notice</w:t>
      </w:r>
    </w:p>
    <w:p w14:paraId="5DB64F39" w14:textId="77777777" w:rsidR="00884BB6" w:rsidRPr="001A68A5" w:rsidRDefault="00884BB6" w:rsidP="00884BB6">
      <w:pPr>
        <w:jc w:val="center"/>
        <w:rPr>
          <w:rFonts w:ascii="Times New Roman" w:hAnsi="Times New Roman" w:cs="Times New Roman"/>
          <w:b/>
          <w:bCs/>
        </w:rPr>
      </w:pPr>
    </w:p>
    <w:p w14:paraId="360A379E" w14:textId="77777777" w:rsidR="00884BB6" w:rsidRPr="001A68A5" w:rsidRDefault="00884BB6" w:rsidP="00884BB6">
      <w:pPr>
        <w:rPr>
          <w:rFonts w:ascii="Times New Roman" w:hAnsi="Times New Roman" w:cs="Times New Roman"/>
          <w:b/>
          <w:bCs/>
        </w:rPr>
      </w:pPr>
      <w:r w:rsidRPr="001A68A5">
        <w:rPr>
          <w:rFonts w:ascii="Times New Roman" w:hAnsi="Times New Roman" w:cs="Times New Roman"/>
          <w:b/>
          <w:bCs/>
        </w:rPr>
        <w:t>In an effort to maintain compliance with various state and federal regulations, managed care and preferred provider agreements, as well as billing and coding guidelines, we have adopted the following financial policies:</w:t>
      </w:r>
    </w:p>
    <w:p w14:paraId="4104702E" w14:textId="77777777" w:rsidR="00884BB6" w:rsidRPr="001A68A5" w:rsidRDefault="00884BB6" w:rsidP="00884BB6">
      <w:pPr>
        <w:rPr>
          <w:rFonts w:ascii="Times New Roman" w:hAnsi="Times New Roman" w:cs="Times New Roman"/>
        </w:rPr>
      </w:pPr>
    </w:p>
    <w:p w14:paraId="62506EFF" w14:textId="77777777" w:rsidR="00884BB6" w:rsidRPr="001A68A5" w:rsidRDefault="00884BB6" w:rsidP="00884BB6">
      <w:p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Our clinic has established a single fee schedule that applies to all patients for each service provided.</w:t>
      </w:r>
    </w:p>
    <w:p w14:paraId="42BF281E" w14:textId="77777777" w:rsidR="00884BB6" w:rsidRPr="001A68A5" w:rsidRDefault="00884BB6" w:rsidP="00884BB6">
      <w:pPr>
        <w:rPr>
          <w:rFonts w:ascii="Times New Roman" w:hAnsi="Times New Roman" w:cs="Times New Roman"/>
        </w:rPr>
      </w:pPr>
    </w:p>
    <w:p w14:paraId="3A72EDED" w14:textId="77777777" w:rsidR="00884BB6" w:rsidRPr="001A68A5" w:rsidRDefault="00884BB6" w:rsidP="00884BB6">
      <w:p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You may be entitled to a network or contractual discount under the following circumstances:</w:t>
      </w:r>
    </w:p>
    <w:p w14:paraId="661E6D92" w14:textId="77777777" w:rsidR="00884BB6" w:rsidRPr="001A68A5" w:rsidRDefault="00884BB6" w:rsidP="00884BB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If we are a participating provider in your health plan.</w:t>
      </w:r>
    </w:p>
    <w:p w14:paraId="385E5707" w14:textId="77777777" w:rsidR="00884BB6" w:rsidRPr="001A68A5" w:rsidRDefault="00884BB6" w:rsidP="00884BB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If you are covered by a State or Federal program with a mandated fee schedule.</w:t>
      </w:r>
    </w:p>
    <w:p w14:paraId="163D6AFB" w14:textId="77777777" w:rsidR="00884BB6" w:rsidRPr="001A68A5" w:rsidRDefault="00511A77" w:rsidP="00884BB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We</w:t>
      </w:r>
      <w:r w:rsidR="00884BB6" w:rsidRPr="001A68A5">
        <w:rPr>
          <w:rFonts w:ascii="Times New Roman" w:hAnsi="Times New Roman" w:cs="Times New Roman"/>
        </w:rPr>
        <w:t xml:space="preserve"> are a </w:t>
      </w:r>
      <w:r w:rsidRPr="001A68A5">
        <w:rPr>
          <w:rFonts w:ascii="Times New Roman" w:hAnsi="Times New Roman" w:cs="Times New Roman"/>
        </w:rPr>
        <w:t>network provider in a</w:t>
      </w:r>
      <w:r w:rsidR="00884BB6" w:rsidRPr="001A68A5">
        <w:rPr>
          <w:rFonts w:ascii="Times New Roman" w:hAnsi="Times New Roman" w:cs="Times New Roman"/>
        </w:rPr>
        <w:t xml:space="preserve"> DMPO </w:t>
      </w:r>
      <w:r w:rsidRPr="001A68A5">
        <w:rPr>
          <w:rFonts w:ascii="Times New Roman" w:hAnsi="Times New Roman" w:cs="Times New Roman"/>
        </w:rPr>
        <w:t>that you</w:t>
      </w:r>
      <w:r w:rsidR="00884BB6" w:rsidRPr="001A68A5">
        <w:rPr>
          <w:rFonts w:ascii="Times New Roman" w:hAnsi="Times New Roman" w:cs="Times New Roman"/>
        </w:rPr>
        <w:t xml:space="preserve"> may join. Patients who are uninsured, or underinsured (limited benefits for chiropractic care), will be entitled to network discounts similar to our insured patients. Membership is $49.00 a year and covers you and your dependents. Ask our team for more information.</w:t>
      </w:r>
    </w:p>
    <w:p w14:paraId="4D3DE4F1" w14:textId="77777777" w:rsidR="00884BB6" w:rsidRPr="001A68A5" w:rsidRDefault="00884BB6" w:rsidP="00884BB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If you are eligible &amp; choose a pre-payment plan, auto-debit plan or “prompt payment” option.</w:t>
      </w:r>
    </w:p>
    <w:p w14:paraId="5A84CF82" w14:textId="77777777" w:rsidR="00884BB6" w:rsidRPr="001A68A5" w:rsidRDefault="00884BB6" w:rsidP="00884BB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Patients who meet state and or federal poverty guidelines or other special circumstances outlined in our “Hardship Policy” may be offered a discount for a period of time as determined by the clinic. Verification will be required.</w:t>
      </w:r>
    </w:p>
    <w:p w14:paraId="3419A5E3" w14:textId="77777777" w:rsidR="00884BB6" w:rsidRPr="001A68A5" w:rsidRDefault="00884BB6" w:rsidP="00884BB6">
      <w:pPr>
        <w:rPr>
          <w:rFonts w:ascii="Times New Roman" w:hAnsi="Times New Roman" w:cs="Times New Roman"/>
        </w:rPr>
      </w:pPr>
    </w:p>
    <w:p w14:paraId="56FDD260" w14:textId="19081C35" w:rsidR="00884BB6" w:rsidRDefault="00884BB6" w:rsidP="00884BB6">
      <w:p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</w:rPr>
        <w:t>As part of our compliance plan, as of ______</w:t>
      </w:r>
      <w:r w:rsidR="001A68A5">
        <w:rPr>
          <w:rFonts w:ascii="Times New Roman" w:hAnsi="Times New Roman" w:cs="Times New Roman"/>
        </w:rPr>
        <w:t>_____________</w:t>
      </w:r>
      <w:r w:rsidRPr="001A68A5">
        <w:rPr>
          <w:rFonts w:ascii="Times New Roman" w:hAnsi="Times New Roman" w:cs="Times New Roman"/>
        </w:rPr>
        <w:t>_ our office will be unable to extend any type of discounts other than those listed above.</w:t>
      </w:r>
    </w:p>
    <w:p w14:paraId="672EDB4B" w14:textId="77777777" w:rsidR="001A68A5" w:rsidRPr="001A68A5" w:rsidRDefault="001A68A5" w:rsidP="00884BB6">
      <w:pPr>
        <w:rPr>
          <w:rFonts w:ascii="Times New Roman" w:hAnsi="Times New Roman" w:cs="Times New Roman"/>
        </w:rPr>
      </w:pPr>
    </w:p>
    <w:p w14:paraId="627C8FB4" w14:textId="77777777" w:rsidR="00884BB6" w:rsidRPr="001A68A5" w:rsidRDefault="00884BB6" w:rsidP="00884BB6">
      <w:pPr>
        <w:rPr>
          <w:rFonts w:ascii="Times New Roman" w:hAnsi="Times New Roman" w:cs="Times New Roman"/>
        </w:rPr>
      </w:pPr>
    </w:p>
    <w:p w14:paraId="34756D82" w14:textId="0C5293D9" w:rsidR="00DC70F6" w:rsidRPr="001A68A5" w:rsidRDefault="00884BB6">
      <w:pPr>
        <w:rPr>
          <w:rFonts w:ascii="Times New Roman" w:hAnsi="Times New Roman" w:cs="Times New Roman"/>
        </w:rPr>
      </w:pPr>
      <w:r w:rsidRPr="001A68A5">
        <w:rPr>
          <w:rFonts w:ascii="Times New Roman" w:hAnsi="Times New Roman" w:cs="Times New Roman"/>
          <w:b/>
          <w:bCs/>
        </w:rPr>
        <w:t xml:space="preserve">Acknowledged </w:t>
      </w:r>
      <w:r w:rsidR="001A68A5">
        <w:rPr>
          <w:rFonts w:ascii="Times New Roman" w:hAnsi="Times New Roman" w:cs="Times New Roman"/>
          <w:b/>
          <w:bCs/>
        </w:rPr>
        <w:t>b</w:t>
      </w:r>
      <w:bookmarkStart w:id="0" w:name="_GoBack"/>
      <w:bookmarkEnd w:id="0"/>
      <w:r w:rsidRPr="001A68A5">
        <w:rPr>
          <w:rFonts w:ascii="Times New Roman" w:hAnsi="Times New Roman" w:cs="Times New Roman"/>
          <w:b/>
          <w:bCs/>
        </w:rPr>
        <w:t xml:space="preserve">y: </w:t>
      </w:r>
      <w:r w:rsidRPr="001A68A5">
        <w:rPr>
          <w:rFonts w:ascii="Times New Roman" w:hAnsi="Times New Roman" w:cs="Times New Roman"/>
        </w:rPr>
        <w:t>________________________</w:t>
      </w:r>
      <w:r w:rsidR="001A68A5">
        <w:rPr>
          <w:rFonts w:ascii="Times New Roman" w:hAnsi="Times New Roman" w:cs="Times New Roman"/>
        </w:rPr>
        <w:t>__________________</w:t>
      </w:r>
      <w:r w:rsidRPr="001A68A5">
        <w:rPr>
          <w:rFonts w:ascii="Times New Roman" w:hAnsi="Times New Roman" w:cs="Times New Roman"/>
          <w:b/>
          <w:bCs/>
        </w:rPr>
        <w:t>Date:</w:t>
      </w:r>
      <w:r w:rsidR="001A68A5">
        <w:rPr>
          <w:rFonts w:ascii="Times New Roman" w:hAnsi="Times New Roman" w:cs="Times New Roman"/>
        </w:rPr>
        <w:t xml:space="preserve"> ________</w:t>
      </w:r>
      <w:r w:rsidRPr="001A68A5">
        <w:rPr>
          <w:rFonts w:ascii="Times New Roman" w:hAnsi="Times New Roman" w:cs="Times New Roman"/>
        </w:rPr>
        <w:t>__________________</w:t>
      </w:r>
    </w:p>
    <w:sectPr w:rsidR="00DC70F6" w:rsidRPr="001A68A5" w:rsidSect="00E228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8C8"/>
    <w:multiLevelType w:val="hybridMultilevel"/>
    <w:tmpl w:val="BD6C4F02"/>
    <w:lvl w:ilvl="0" w:tplc="53AA2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6ECB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FA2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CF9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62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A2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67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CA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CC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B6"/>
    <w:rsid w:val="001A68A5"/>
    <w:rsid w:val="00511A77"/>
    <w:rsid w:val="00884BB6"/>
    <w:rsid w:val="00DC70F6"/>
    <w:rsid w:val="00E2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DF2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4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Macintosh Word</Application>
  <DocSecurity>0</DocSecurity>
  <Lines>10</Lines>
  <Paragraphs>3</Paragraphs>
  <ScaleCrop>false</ScaleCrop>
  <Company>ChiroHealthUSA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Foxworth</dc:creator>
  <cp:keywords/>
  <dc:description/>
  <cp:lastModifiedBy>Keith Isbell</cp:lastModifiedBy>
  <cp:revision>3</cp:revision>
  <dcterms:created xsi:type="dcterms:W3CDTF">2016-11-08T16:13:00Z</dcterms:created>
  <dcterms:modified xsi:type="dcterms:W3CDTF">2016-11-08T16:19:00Z</dcterms:modified>
</cp:coreProperties>
</file>